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8145D" w14:textId="77777777" w:rsidR="00A415CD" w:rsidRPr="00A415CD" w:rsidRDefault="00A415CD" w:rsidP="00A415C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5CD">
        <w:rPr>
          <w:rFonts w:ascii="Times New Roman" w:hAnsi="Times New Roman" w:cs="Times New Roman"/>
          <w:b/>
          <w:bCs/>
          <w:sz w:val="28"/>
          <w:szCs w:val="28"/>
        </w:rPr>
        <w:t xml:space="preserve">НАЦІОНАЛЬНИЙ УНІВЕРСИТЕТ ОХОРОНИ ЗДОРОВ`Я УКРАЇНИ </w:t>
      </w:r>
    </w:p>
    <w:p w14:paraId="737B38F4" w14:textId="7FE3E93F" w:rsidR="00A415CD" w:rsidRPr="00A415CD" w:rsidRDefault="00A415CD" w:rsidP="00A41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5CD">
        <w:rPr>
          <w:rFonts w:ascii="Times New Roman" w:hAnsi="Times New Roman" w:cs="Times New Roman"/>
          <w:b/>
          <w:bCs/>
          <w:sz w:val="28"/>
          <w:szCs w:val="28"/>
        </w:rPr>
        <w:t>ІМЕНІ П. Л. ШУПИКА</w:t>
      </w:r>
    </w:p>
    <w:p w14:paraId="4FF9F2F4" w14:textId="1A5F06C2" w:rsidR="00A415CD" w:rsidRDefault="00A415CD" w:rsidP="00A41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Спеціалізована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Рада Д 26.613.04 за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спеціальн</w:t>
      </w:r>
      <w:r w:rsidRPr="00A415CD">
        <w:rPr>
          <w:rFonts w:ascii="Times New Roman" w:hAnsi="Times New Roman" w:cs="Times New Roman"/>
          <w:sz w:val="28"/>
          <w:szCs w:val="28"/>
          <w:lang w:val="uk-UA"/>
        </w:rPr>
        <w:t>істю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15.00.01 –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ехнологія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ліків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фармацевтичної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судова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фармація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доводить до </w:t>
      </w:r>
      <w:proofErr w:type="spellStart"/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відома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чергове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дисертаційн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роб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оти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118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вересня</w:t>
      </w:r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</w:t>
      </w:r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р. о 12 </w:t>
      </w:r>
      <w:proofErr w:type="spellStart"/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годині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Дорогожицька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>, 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r w:rsidR="00844BBF"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приміщенні </w:t>
      </w:r>
      <w:r w:rsidRPr="00A415CD">
        <w:rPr>
          <w:rFonts w:ascii="Times New Roman" w:hAnsi="Times New Roman" w:cs="Times New Roman"/>
          <w:sz w:val="28"/>
          <w:szCs w:val="28"/>
        </w:rPr>
        <w:t xml:space="preserve">НУОЗ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П. Л.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Шупика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257711" w14:textId="3EF1D926" w:rsidR="00A415CD" w:rsidRDefault="00A415CD" w:rsidP="00A41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5CD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  <w:r w:rsidRPr="00A415C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дисертації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доктора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фармацевтичних</w:t>
      </w:r>
      <w:r w:rsidRPr="00A415CD">
        <w:rPr>
          <w:rFonts w:ascii="Times New Roman" w:hAnsi="Times New Roman" w:cs="Times New Roman"/>
          <w:sz w:val="28"/>
          <w:szCs w:val="28"/>
        </w:rPr>
        <w:t xml:space="preserve"> наук </w:t>
      </w:r>
      <w:r w:rsidR="009118D9">
        <w:rPr>
          <w:rFonts w:ascii="Times New Roman" w:hAnsi="Times New Roman"/>
          <w:b/>
          <w:bCs/>
          <w:sz w:val="28"/>
          <w:szCs w:val="28"/>
        </w:rPr>
        <w:t xml:space="preserve">Власенко </w:t>
      </w:r>
      <w:proofErr w:type="spellStart"/>
      <w:r w:rsidR="009118D9">
        <w:rPr>
          <w:rFonts w:ascii="Times New Roman" w:hAnsi="Times New Roman"/>
          <w:b/>
          <w:bCs/>
          <w:sz w:val="28"/>
          <w:szCs w:val="28"/>
        </w:rPr>
        <w:t>Ірин</w:t>
      </w:r>
      <w:proofErr w:type="spellEnd"/>
      <w:r w:rsidR="009118D9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="009118D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118D9">
        <w:rPr>
          <w:rFonts w:ascii="Times New Roman" w:hAnsi="Times New Roman"/>
          <w:b/>
          <w:bCs/>
          <w:sz w:val="28"/>
          <w:szCs w:val="28"/>
        </w:rPr>
        <w:t>Олексіївн</w:t>
      </w:r>
      <w:proofErr w:type="spellEnd"/>
      <w:r w:rsidR="009118D9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="009118D9" w:rsidRPr="00A415CD">
        <w:rPr>
          <w:rFonts w:ascii="Times New Roman" w:hAnsi="Times New Roman" w:cs="Times New Roman"/>
          <w:sz w:val="28"/>
          <w:szCs w:val="28"/>
        </w:rPr>
        <w:t xml:space="preserve"> </w:t>
      </w:r>
      <w:r w:rsidRPr="00A415C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415CD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15.00.01 –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ехнологія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фармацевтичної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5CD">
        <w:rPr>
          <w:rFonts w:ascii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hAnsi="Times New Roman"/>
          <w:sz w:val="28"/>
          <w:szCs w:val="28"/>
        </w:rPr>
        <w:t>«</w:t>
      </w:r>
      <w:r w:rsidR="009118D9">
        <w:rPr>
          <w:rFonts w:ascii="Times New Roman" w:hAnsi="Times New Roman"/>
          <w:kern w:val="24"/>
          <w:sz w:val="28"/>
          <w:szCs w:val="28"/>
        </w:rPr>
        <w:t>Теоретико-</w:t>
      </w:r>
      <w:proofErr w:type="spellStart"/>
      <w:r w:rsidR="009118D9">
        <w:rPr>
          <w:rFonts w:ascii="Times New Roman" w:hAnsi="Times New Roman"/>
          <w:kern w:val="24"/>
          <w:sz w:val="28"/>
          <w:szCs w:val="28"/>
        </w:rPr>
        <w:t>організаційні</w:t>
      </w:r>
      <w:proofErr w:type="spellEnd"/>
      <w:r w:rsidR="009118D9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9118D9">
        <w:rPr>
          <w:rFonts w:ascii="Times New Roman" w:hAnsi="Times New Roman"/>
          <w:kern w:val="24"/>
          <w:sz w:val="28"/>
          <w:szCs w:val="28"/>
        </w:rPr>
        <w:t>основи</w:t>
      </w:r>
      <w:proofErr w:type="spellEnd"/>
      <w:r w:rsidR="009118D9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9118D9">
        <w:rPr>
          <w:rFonts w:ascii="Times New Roman" w:hAnsi="Times New Roman"/>
          <w:kern w:val="24"/>
          <w:sz w:val="28"/>
          <w:szCs w:val="28"/>
        </w:rPr>
        <w:t>належної</w:t>
      </w:r>
      <w:proofErr w:type="spellEnd"/>
      <w:r w:rsidR="009118D9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9118D9">
        <w:rPr>
          <w:rFonts w:ascii="Times New Roman" w:hAnsi="Times New Roman"/>
          <w:kern w:val="24"/>
          <w:sz w:val="28"/>
          <w:szCs w:val="28"/>
        </w:rPr>
        <w:t>аптечної</w:t>
      </w:r>
      <w:proofErr w:type="spellEnd"/>
      <w:r w:rsidR="009118D9">
        <w:rPr>
          <w:rFonts w:ascii="Times New Roman" w:hAnsi="Times New Roman"/>
          <w:kern w:val="24"/>
          <w:sz w:val="28"/>
          <w:szCs w:val="28"/>
        </w:rPr>
        <w:t xml:space="preserve"> практики </w:t>
      </w:r>
      <w:r w:rsidR="009118D9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proofErr w:type="spellStart"/>
      <w:r w:rsidR="009118D9">
        <w:rPr>
          <w:rFonts w:ascii="Times New Roman" w:hAnsi="Times New Roman"/>
          <w:sz w:val="28"/>
          <w:szCs w:val="28"/>
          <w:shd w:val="clear" w:color="auto" w:fill="FFFFFF"/>
        </w:rPr>
        <w:t>реалізації</w:t>
      </w:r>
      <w:proofErr w:type="spellEnd"/>
      <w:r w:rsidR="009118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18D9">
        <w:rPr>
          <w:rFonts w:ascii="Times New Roman" w:hAnsi="Times New Roman"/>
          <w:sz w:val="28"/>
          <w:szCs w:val="28"/>
          <w:shd w:val="clear" w:color="auto" w:fill="FFFFFF"/>
        </w:rPr>
        <w:t>стратегії</w:t>
      </w:r>
      <w:proofErr w:type="spellEnd"/>
      <w:r w:rsidR="009118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18D9">
        <w:rPr>
          <w:rFonts w:ascii="Times New Roman" w:hAnsi="Times New Roman"/>
          <w:sz w:val="28"/>
          <w:szCs w:val="28"/>
          <w:shd w:val="clear" w:color="auto" w:fill="FFFFFF"/>
        </w:rPr>
        <w:t>профілактики</w:t>
      </w:r>
      <w:proofErr w:type="spellEnd"/>
      <w:r w:rsidR="009118D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9118D9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="009118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18D9">
        <w:rPr>
          <w:rFonts w:ascii="Times New Roman" w:hAnsi="Times New Roman"/>
          <w:sz w:val="28"/>
          <w:szCs w:val="28"/>
          <w:shd w:val="clear" w:color="auto" w:fill="FFFFFF"/>
        </w:rPr>
        <w:t>цукровим</w:t>
      </w:r>
      <w:proofErr w:type="spellEnd"/>
      <w:r w:rsidR="009118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18D9">
        <w:rPr>
          <w:rFonts w:ascii="Times New Roman" w:hAnsi="Times New Roman"/>
          <w:sz w:val="28"/>
          <w:szCs w:val="28"/>
          <w:shd w:val="clear" w:color="auto" w:fill="FFFFFF"/>
        </w:rPr>
        <w:t>діабетом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415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25E59F" w14:textId="18CA0A3B" w:rsidR="009118D9" w:rsidRPr="009118D9" w:rsidRDefault="00A415CD" w:rsidP="00911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Офіційні</w:t>
      </w:r>
      <w:proofErr w:type="spellEnd"/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1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опоненти</w:t>
      </w:r>
      <w:proofErr w:type="spellEnd"/>
      <w:r w:rsidRPr="00A415C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008496" w14:textId="77777777" w:rsidR="009118D9" w:rsidRDefault="009118D9" w:rsidP="009118D9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68737498"/>
      <w:proofErr w:type="spellStart"/>
      <w:r w:rsidRPr="0003500D">
        <w:rPr>
          <w:rFonts w:ascii="Times New Roman" w:hAnsi="Times New Roman"/>
          <w:b/>
          <w:bCs/>
          <w:sz w:val="28"/>
          <w:szCs w:val="28"/>
        </w:rPr>
        <w:t>Косяченко</w:t>
      </w:r>
      <w:proofErr w:type="spellEnd"/>
      <w:r w:rsidRPr="0003500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b/>
          <w:bCs/>
          <w:sz w:val="28"/>
          <w:szCs w:val="28"/>
        </w:rPr>
        <w:t>Костянтин</w:t>
      </w:r>
      <w:proofErr w:type="spellEnd"/>
      <w:r w:rsidRPr="0003500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b/>
          <w:bCs/>
          <w:sz w:val="28"/>
          <w:szCs w:val="28"/>
        </w:rPr>
        <w:t>Леонідович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, доктор </w:t>
      </w:r>
      <w:proofErr w:type="spellStart"/>
      <w:r w:rsidRPr="0003500D">
        <w:rPr>
          <w:rFonts w:ascii="Times New Roman" w:hAnsi="Times New Roman"/>
          <w:sz w:val="28"/>
          <w:szCs w:val="28"/>
        </w:rPr>
        <w:t>фармацевтичних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03500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500D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3500D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</w:rPr>
        <w:t>фармації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</w:rPr>
        <w:t>імені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О.О. </w:t>
      </w:r>
      <w:proofErr w:type="spellStart"/>
      <w:r w:rsidRPr="0003500D">
        <w:rPr>
          <w:rFonts w:ascii="Times New Roman" w:hAnsi="Times New Roman"/>
          <w:sz w:val="28"/>
          <w:szCs w:val="28"/>
        </w:rPr>
        <w:t>Богомольця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; </w:t>
      </w:r>
    </w:p>
    <w:p w14:paraId="0A5F7543" w14:textId="77777777" w:rsidR="009118D9" w:rsidRDefault="009118D9" w:rsidP="009118D9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500D">
        <w:rPr>
          <w:rFonts w:ascii="Times New Roman" w:hAnsi="Times New Roman"/>
          <w:b/>
          <w:bCs/>
          <w:sz w:val="28"/>
          <w:szCs w:val="28"/>
        </w:rPr>
        <w:t xml:space="preserve">Пестун </w:t>
      </w:r>
      <w:proofErr w:type="spellStart"/>
      <w:r w:rsidRPr="0003500D">
        <w:rPr>
          <w:rFonts w:ascii="Times New Roman" w:eastAsiaTheme="majorEastAsia" w:hAnsi="Times New Roman"/>
          <w:b/>
          <w:bCs/>
          <w:sz w:val="28"/>
          <w:szCs w:val="28"/>
        </w:rPr>
        <w:t>Ірина</w:t>
      </w:r>
      <w:proofErr w:type="spellEnd"/>
      <w:r w:rsidRPr="0003500D">
        <w:rPr>
          <w:rFonts w:ascii="Times New Roman" w:eastAsiaTheme="majorEastAsia" w:hAnsi="Times New Roman"/>
          <w:b/>
          <w:bCs/>
          <w:sz w:val="28"/>
          <w:szCs w:val="28"/>
        </w:rPr>
        <w:t xml:space="preserve"> </w:t>
      </w:r>
      <w:proofErr w:type="spellStart"/>
      <w:r w:rsidRPr="0003500D">
        <w:rPr>
          <w:rFonts w:ascii="Times New Roman" w:eastAsiaTheme="majorEastAsia" w:hAnsi="Times New Roman"/>
          <w:b/>
          <w:bCs/>
          <w:sz w:val="28"/>
          <w:szCs w:val="28"/>
        </w:rPr>
        <w:t>Володимирівна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, доктор </w:t>
      </w:r>
      <w:proofErr w:type="spellStart"/>
      <w:r w:rsidRPr="0003500D">
        <w:rPr>
          <w:rFonts w:ascii="Times New Roman" w:hAnsi="Times New Roman"/>
          <w:sz w:val="28"/>
          <w:szCs w:val="28"/>
        </w:rPr>
        <w:t>фармацевтичних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03500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500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>фармацевтичного</w:t>
      </w:r>
      <w:proofErr w:type="spellEnd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 xml:space="preserve"> менеджменту та маркетингу </w:t>
      </w:r>
      <w:proofErr w:type="spellStart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>Національного</w:t>
      </w:r>
      <w:proofErr w:type="spellEnd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>фармацевтичного</w:t>
      </w:r>
      <w:proofErr w:type="spellEnd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>університету</w:t>
      </w:r>
      <w:proofErr w:type="spellEnd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14:paraId="6CE7EF08" w14:textId="11EB4915" w:rsidR="009118D9" w:rsidRPr="0003500D" w:rsidRDefault="009118D9" w:rsidP="009118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500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Ткаченко Наталя </w:t>
      </w:r>
      <w:proofErr w:type="spellStart"/>
      <w:r w:rsidRPr="0003500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Олександрівна</w:t>
      </w:r>
      <w:proofErr w:type="spellEnd"/>
      <w:r w:rsidRPr="0003500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0350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500D">
        <w:rPr>
          <w:rFonts w:ascii="Times New Roman" w:hAnsi="Times New Roman"/>
          <w:sz w:val="28"/>
          <w:szCs w:val="28"/>
        </w:rPr>
        <w:t xml:space="preserve">доктор </w:t>
      </w:r>
      <w:proofErr w:type="spellStart"/>
      <w:r w:rsidRPr="0003500D">
        <w:rPr>
          <w:rFonts w:ascii="Times New Roman" w:hAnsi="Times New Roman"/>
          <w:sz w:val="28"/>
          <w:szCs w:val="28"/>
        </w:rPr>
        <w:t>фармацевтичних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03500D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03500D">
        <w:rPr>
          <w:rFonts w:ascii="Times New Roman" w:hAnsi="Times New Roman"/>
          <w:sz w:val="28"/>
          <w:szCs w:val="28"/>
        </w:rPr>
        <w:t>,</w:t>
      </w:r>
      <w:r w:rsidRPr="000350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>завідувач</w:t>
      </w:r>
      <w:proofErr w:type="spellEnd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>кафедри</w:t>
      </w:r>
      <w:proofErr w:type="spellEnd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>економіки</w:t>
      </w:r>
      <w:proofErr w:type="spellEnd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  <w:shd w:val="clear" w:color="auto" w:fill="FFFFFF"/>
        </w:rPr>
        <w:t>фармації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</w:rPr>
        <w:t>Запорізького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державного медико-</w:t>
      </w:r>
      <w:proofErr w:type="spellStart"/>
      <w:r w:rsidRPr="0003500D">
        <w:rPr>
          <w:rFonts w:ascii="Times New Roman" w:hAnsi="Times New Roman"/>
          <w:sz w:val="28"/>
          <w:szCs w:val="28"/>
        </w:rPr>
        <w:t>фармацевтичного</w:t>
      </w:r>
      <w:proofErr w:type="spellEnd"/>
      <w:r w:rsidRPr="00035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500D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03500D">
        <w:rPr>
          <w:rFonts w:ascii="Times New Roman" w:hAnsi="Times New Roman"/>
          <w:sz w:val="28"/>
          <w:szCs w:val="28"/>
        </w:rPr>
        <w:t>.</w:t>
      </w:r>
    </w:p>
    <w:bookmarkEnd w:id="0"/>
    <w:p w14:paraId="6351ADED" w14:textId="77777777" w:rsidR="009118D9" w:rsidRDefault="009118D9" w:rsidP="00A415CD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0D8750" w14:textId="77777777" w:rsidR="00844BBF" w:rsidRDefault="00844BBF" w:rsidP="00A41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E264EE8" w14:textId="0698F712" w:rsidR="00A415CD" w:rsidRPr="00844BBF" w:rsidRDefault="00A415CD" w:rsidP="00A415CD">
      <w:pPr>
        <w:jc w:val="both"/>
        <w:rPr>
          <w:rFonts w:ascii="Times New Roman" w:hAnsi="Times New Roman"/>
          <w:sz w:val="28"/>
          <w:szCs w:val="28"/>
        </w:rPr>
      </w:pPr>
      <w:r w:rsidRPr="00844BBF">
        <w:rPr>
          <w:rFonts w:ascii="Times New Roman" w:hAnsi="Times New Roman"/>
          <w:sz w:val="28"/>
          <w:szCs w:val="28"/>
        </w:rPr>
        <w:t xml:space="preserve">Голова </w:t>
      </w:r>
      <w:r w:rsidR="00844BBF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844BBF">
        <w:rPr>
          <w:rFonts w:ascii="Times New Roman" w:hAnsi="Times New Roman"/>
          <w:sz w:val="28"/>
          <w:szCs w:val="28"/>
        </w:rPr>
        <w:t>пеціалізованої</w:t>
      </w:r>
      <w:proofErr w:type="spellEnd"/>
      <w:r w:rsidRPr="00844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BBF">
        <w:rPr>
          <w:rFonts w:ascii="Times New Roman" w:hAnsi="Times New Roman"/>
          <w:sz w:val="28"/>
          <w:szCs w:val="28"/>
        </w:rPr>
        <w:t>вченої</w:t>
      </w:r>
      <w:proofErr w:type="spellEnd"/>
      <w:r w:rsidRPr="00844BBF">
        <w:rPr>
          <w:rFonts w:ascii="Times New Roman" w:hAnsi="Times New Roman"/>
          <w:sz w:val="28"/>
          <w:szCs w:val="28"/>
        </w:rPr>
        <w:t xml:space="preserve"> ради </w:t>
      </w:r>
    </w:p>
    <w:p w14:paraId="5EAE00DB" w14:textId="77777777" w:rsidR="00A415CD" w:rsidRPr="00844BBF" w:rsidRDefault="00A415CD" w:rsidP="00A415CD">
      <w:pPr>
        <w:jc w:val="both"/>
        <w:rPr>
          <w:rFonts w:ascii="Times New Roman" w:hAnsi="Times New Roman"/>
          <w:sz w:val="28"/>
          <w:szCs w:val="28"/>
        </w:rPr>
      </w:pPr>
      <w:r w:rsidRPr="00844BBF">
        <w:rPr>
          <w:rFonts w:ascii="Times New Roman" w:hAnsi="Times New Roman"/>
          <w:sz w:val="28"/>
          <w:szCs w:val="28"/>
        </w:rPr>
        <w:t xml:space="preserve">Д 26.613.04 д. фарм. н., </w:t>
      </w:r>
      <w:proofErr w:type="spellStart"/>
      <w:r w:rsidRPr="00844BBF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844BBF">
        <w:rPr>
          <w:rFonts w:ascii="Times New Roman" w:hAnsi="Times New Roman"/>
          <w:sz w:val="28"/>
          <w:szCs w:val="28"/>
        </w:rPr>
        <w:tab/>
      </w:r>
      <w:r w:rsidRPr="00844BBF">
        <w:rPr>
          <w:rFonts w:ascii="Times New Roman" w:hAnsi="Times New Roman"/>
          <w:sz w:val="28"/>
          <w:szCs w:val="28"/>
        </w:rPr>
        <w:tab/>
      </w:r>
      <w:r w:rsidRPr="00844BBF">
        <w:rPr>
          <w:rFonts w:ascii="Times New Roman" w:hAnsi="Times New Roman"/>
          <w:sz w:val="28"/>
          <w:szCs w:val="28"/>
        </w:rPr>
        <w:tab/>
      </w:r>
      <w:r w:rsidRPr="00844BBF">
        <w:rPr>
          <w:rFonts w:ascii="Times New Roman" w:hAnsi="Times New Roman"/>
          <w:sz w:val="28"/>
          <w:szCs w:val="28"/>
        </w:rPr>
        <w:tab/>
      </w:r>
      <w:r w:rsidRPr="00844BBF">
        <w:rPr>
          <w:rFonts w:ascii="Times New Roman" w:hAnsi="Times New Roman"/>
          <w:sz w:val="28"/>
          <w:szCs w:val="28"/>
        </w:rPr>
        <w:tab/>
        <w:t>Лена ДАВТЯН</w:t>
      </w:r>
    </w:p>
    <w:p w14:paraId="27EB34AB" w14:textId="77777777" w:rsidR="00A415CD" w:rsidRDefault="00A415CD" w:rsidP="00A41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4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CF"/>
    <w:rsid w:val="00313193"/>
    <w:rsid w:val="003373CF"/>
    <w:rsid w:val="00441793"/>
    <w:rsid w:val="00844BBF"/>
    <w:rsid w:val="009118D9"/>
    <w:rsid w:val="00A4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8278"/>
  <w15:chartTrackingRefBased/>
  <w15:docId w15:val="{C1DF812D-0293-4791-BBD9-C0E6F534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2024-06-28T12:32:00Z</dcterms:created>
  <dcterms:modified xsi:type="dcterms:W3CDTF">2024-07-24T17:49:00Z</dcterms:modified>
</cp:coreProperties>
</file>