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94" w:rsidRPr="00C457FB" w:rsidRDefault="00182194" w:rsidP="00182194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</w:p>
    <w:p w:rsidR="00182194" w:rsidRPr="00C457FB" w:rsidRDefault="00182194" w:rsidP="00182194">
      <w:pPr>
        <w:pStyle w:val="3"/>
        <w:rPr>
          <w:color w:val="FF0000"/>
        </w:rPr>
      </w:pPr>
      <w:r w:rsidRPr="00C457FB">
        <w:rPr>
          <w:color w:val="FF0000"/>
        </w:rPr>
        <w:t>З Р А З О К  клопотання</w:t>
      </w:r>
    </w:p>
    <w:p w:rsidR="00182194" w:rsidRPr="00C457FB" w:rsidRDefault="00182194" w:rsidP="00182194">
      <w:pPr>
        <w:pStyle w:val="3"/>
        <w:rPr>
          <w:color w:val="FF0000"/>
        </w:rPr>
      </w:pPr>
      <w:r w:rsidRPr="00C457FB">
        <w:rPr>
          <w:color w:val="FF0000"/>
        </w:rPr>
        <w:t>для отримання путівки за бюджетом</w:t>
      </w:r>
    </w:p>
    <w:p w:rsidR="00182194" w:rsidRPr="00C457FB" w:rsidRDefault="00182194" w:rsidP="00182194">
      <w:pPr>
        <w:pStyle w:val="1"/>
      </w:pPr>
    </w:p>
    <w:p w:rsidR="00182194" w:rsidRPr="00C457FB" w:rsidRDefault="00182194" w:rsidP="00182194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</w:rPr>
      </w:pPr>
      <w:r w:rsidRPr="00C457FB">
        <w:rPr>
          <w:rFonts w:ascii="Times New Roman" w:hAnsi="Times New Roman" w:cs="Times New Roman"/>
          <w:noProof/>
          <w:sz w:val="28"/>
          <w:szCs w:val="28"/>
        </w:rPr>
        <w:t xml:space="preserve">В.о. ректора НУОЗ України </w:t>
      </w:r>
    </w:p>
    <w:p w:rsidR="00182194" w:rsidRPr="00C457FB" w:rsidRDefault="00182194" w:rsidP="00182194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</w:rPr>
      </w:pPr>
      <w:r w:rsidRPr="00C457FB">
        <w:rPr>
          <w:rFonts w:ascii="Times New Roman" w:hAnsi="Times New Roman" w:cs="Times New Roman"/>
          <w:noProof/>
          <w:sz w:val="28"/>
          <w:szCs w:val="28"/>
        </w:rPr>
        <w:t xml:space="preserve">імені П. Л. Шупика </w:t>
      </w:r>
    </w:p>
    <w:p w:rsidR="00182194" w:rsidRPr="00C457FB" w:rsidRDefault="00182194" w:rsidP="00182194">
      <w:pPr>
        <w:spacing w:after="0" w:line="240" w:lineRule="auto"/>
        <w:ind w:left="4962"/>
        <w:rPr>
          <w:rFonts w:ascii="Times New Roman" w:hAnsi="Times New Roman" w:cs="Times New Roman"/>
          <w:noProof/>
          <w:sz w:val="28"/>
          <w:szCs w:val="28"/>
        </w:rPr>
      </w:pPr>
      <w:r w:rsidRPr="00C457FB">
        <w:rPr>
          <w:rFonts w:ascii="Times New Roman" w:hAnsi="Times New Roman" w:cs="Times New Roman"/>
          <w:noProof/>
          <w:sz w:val="28"/>
          <w:szCs w:val="28"/>
        </w:rPr>
        <w:t xml:space="preserve">академіку НАМН України, </w:t>
      </w:r>
    </w:p>
    <w:p w:rsidR="00182194" w:rsidRPr="00C457FB" w:rsidRDefault="00182194" w:rsidP="0018219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noProof/>
          <w:sz w:val="28"/>
          <w:szCs w:val="28"/>
        </w:rPr>
        <w:t>професору В. В. Камінському</w:t>
      </w:r>
      <w:r w:rsidRPr="00C4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94" w:rsidRPr="00C457FB" w:rsidRDefault="00182194" w:rsidP="0018219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182194" w:rsidRPr="00C457FB" w:rsidRDefault="00182194" w:rsidP="0018219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Керівника (директора)</w:t>
      </w:r>
    </w:p>
    <w:p w:rsidR="00182194" w:rsidRPr="00C457FB" w:rsidRDefault="00182194" w:rsidP="0018219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182194" w:rsidRPr="00C457FB" w:rsidRDefault="00182194" w:rsidP="001821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2194" w:rsidRPr="00C457FB" w:rsidRDefault="00182194" w:rsidP="00182194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182194" w:rsidRPr="00C457FB" w:rsidRDefault="00182194" w:rsidP="00182194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Клопотання</w:t>
      </w:r>
    </w:p>
    <w:p w:rsidR="00182194" w:rsidRPr="00C457FB" w:rsidRDefault="00182194" w:rsidP="00182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94" w:rsidRPr="00C457FB" w:rsidRDefault="00182194" w:rsidP="0018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Прошу надати путівку(и) на цикл ТУ «</w:t>
      </w:r>
      <w:r w:rsidRPr="00C457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Передпухлинні та пухлинні хвороби стравоходу. Онкологічні та хірургічні аспекти (для </w:t>
      </w:r>
      <w:proofErr w:type="spellStart"/>
      <w:r w:rsidRPr="00C457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онкохірургів</w:t>
      </w:r>
      <w:proofErr w:type="spellEnd"/>
      <w:r w:rsidRPr="00C457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онкологів, гастроентерологів, загальних хірургів)</w:t>
      </w:r>
      <w:r w:rsidRPr="00C457FB">
        <w:rPr>
          <w:rFonts w:ascii="Times New Roman" w:hAnsi="Times New Roman" w:cs="Times New Roman"/>
          <w:sz w:val="28"/>
          <w:szCs w:val="28"/>
        </w:rPr>
        <w:t>», який буде проведено на кафедрі онкології з 09.03.2023 р. по 23.03</w:t>
      </w:r>
      <w:r w:rsidRPr="00C457FB">
        <w:rPr>
          <w:rFonts w:ascii="Times New Roman" w:hAnsi="Times New Roman" w:cs="Times New Roman"/>
          <w:color w:val="000000"/>
          <w:sz w:val="28"/>
          <w:szCs w:val="28"/>
        </w:rPr>
        <w:t xml:space="preserve">.2023 р. </w:t>
      </w:r>
      <w:r w:rsidRPr="00C457FB">
        <w:rPr>
          <w:rFonts w:ascii="Times New Roman" w:hAnsi="Times New Roman" w:cs="Times New Roman"/>
          <w:sz w:val="28"/>
          <w:szCs w:val="28"/>
        </w:rPr>
        <w:t xml:space="preserve">наступному(ним) працівнику(кам) </w:t>
      </w:r>
      <w:r w:rsidRPr="00C457FB">
        <w:rPr>
          <w:rFonts w:ascii="Times New Roman" w:hAnsi="Times New Roman" w:cs="Times New Roman"/>
          <w:i/>
          <w:sz w:val="28"/>
          <w:szCs w:val="28"/>
          <w:u w:val="single"/>
        </w:rPr>
        <w:t>назва лікарського закладу</w:t>
      </w:r>
      <w:r w:rsidRPr="00C457F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82194" w:rsidRPr="00C457FB" w:rsidRDefault="00182194" w:rsidP="0018219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Коваленко Тарас Петрович – лікар-хірург;</w:t>
      </w:r>
    </w:p>
    <w:p w:rsidR="00182194" w:rsidRPr="00C457FB" w:rsidRDefault="00182194" w:rsidP="0018219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194" w:rsidRPr="00C457FB" w:rsidRDefault="00182194" w:rsidP="0018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194" w:rsidRPr="00C457FB" w:rsidRDefault="00182194" w:rsidP="0018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Керівник (директор)</w:t>
      </w:r>
    </w:p>
    <w:p w:rsidR="00182194" w:rsidRPr="00C457FB" w:rsidRDefault="00182194" w:rsidP="0018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Печатка                         підпис</w:t>
      </w:r>
    </w:p>
    <w:p w:rsidR="00182194" w:rsidRPr="00C457FB" w:rsidRDefault="00182194" w:rsidP="0018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194" w:rsidRDefault="00182194" w:rsidP="00182194">
      <w:pPr>
        <w:pStyle w:val="a6"/>
        <w:spacing w:after="0" w:line="240" w:lineRule="auto"/>
        <w:jc w:val="center"/>
        <w:rPr>
          <w:b/>
        </w:rPr>
      </w:pPr>
    </w:p>
    <w:p w:rsidR="00C05498" w:rsidRDefault="00C05498" w:rsidP="00182194">
      <w:pPr>
        <w:pStyle w:val="a6"/>
        <w:spacing w:after="0" w:line="240" w:lineRule="auto"/>
        <w:jc w:val="center"/>
        <w:rPr>
          <w:b/>
        </w:rPr>
      </w:pPr>
    </w:p>
    <w:p w:rsidR="00C05498" w:rsidRPr="00C457FB" w:rsidRDefault="00C05498" w:rsidP="00182194">
      <w:pPr>
        <w:pStyle w:val="a6"/>
        <w:spacing w:after="0" w:line="240" w:lineRule="auto"/>
        <w:jc w:val="center"/>
        <w:rPr>
          <w:b/>
        </w:rPr>
      </w:pPr>
      <w:bookmarkStart w:id="0" w:name="_GoBack"/>
      <w:bookmarkEnd w:id="0"/>
    </w:p>
    <w:p w:rsidR="00182194" w:rsidRPr="00C457FB" w:rsidRDefault="00182194" w:rsidP="00182194">
      <w:pPr>
        <w:pStyle w:val="a6"/>
        <w:spacing w:after="0" w:line="240" w:lineRule="auto"/>
        <w:jc w:val="center"/>
        <w:rPr>
          <w:b/>
        </w:rPr>
      </w:pPr>
      <w:r w:rsidRPr="00C457FB">
        <w:rPr>
          <w:b/>
        </w:rPr>
        <w:t>Для реєстрації на цикл тематичного удосконалення слухачу необхідно подати наступні документи:</w:t>
      </w:r>
    </w:p>
    <w:p w:rsidR="00182194" w:rsidRPr="00C457FB" w:rsidRDefault="00182194" w:rsidP="0018219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 xml:space="preserve">Путівку (для слухачів, які навчаються </w:t>
      </w:r>
      <w:r w:rsidRPr="00C457FB">
        <w:rPr>
          <w:rFonts w:ascii="Times New Roman" w:hAnsi="Times New Roman" w:cs="Times New Roman"/>
          <w:sz w:val="28"/>
          <w:szCs w:val="28"/>
          <w:u w:val="single"/>
        </w:rPr>
        <w:t>за бюджетом</w:t>
      </w:r>
      <w:r w:rsidRPr="00C457FB">
        <w:rPr>
          <w:rFonts w:ascii="Times New Roman" w:hAnsi="Times New Roman" w:cs="Times New Roman"/>
          <w:sz w:val="28"/>
          <w:szCs w:val="28"/>
        </w:rPr>
        <w:t xml:space="preserve"> з печаткою та підписом керівника закладу).</w:t>
      </w:r>
    </w:p>
    <w:p w:rsidR="00182194" w:rsidRPr="00C457FB" w:rsidRDefault="00182194" w:rsidP="0018219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Копія диплому про закінчення ВНЗ.</w:t>
      </w:r>
    </w:p>
    <w:p w:rsidR="00182194" w:rsidRPr="00C457FB" w:rsidRDefault="00182194" w:rsidP="00182194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Копію сертифікату про спеціалізацію (інтернатура).</w:t>
      </w:r>
    </w:p>
    <w:p w:rsidR="00182194" w:rsidRPr="00C457FB" w:rsidRDefault="00182194" w:rsidP="00182194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Копію трудової книжки</w:t>
      </w:r>
    </w:p>
    <w:p w:rsidR="00182194" w:rsidRPr="00C457FB" w:rsidRDefault="00182194" w:rsidP="00182194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7FB">
        <w:rPr>
          <w:rFonts w:ascii="Times New Roman" w:hAnsi="Times New Roman" w:cs="Times New Roman"/>
          <w:sz w:val="28"/>
          <w:szCs w:val="28"/>
        </w:rPr>
        <w:t>Копію свідоцтва про одруження, якщо диплом виданий на інше прізвище.</w:t>
      </w:r>
    </w:p>
    <w:p w:rsidR="00182194" w:rsidRPr="00C457FB" w:rsidRDefault="00182194" w:rsidP="00182194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EB9" w:rsidRPr="00182194" w:rsidRDefault="00C42EB9" w:rsidP="00182194"/>
    <w:sectPr w:rsidR="00C42EB9" w:rsidRPr="00182194" w:rsidSect="00C05498"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26B8"/>
    <w:multiLevelType w:val="hybridMultilevel"/>
    <w:tmpl w:val="AF1E9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0EFA"/>
    <w:multiLevelType w:val="hybridMultilevel"/>
    <w:tmpl w:val="33BC0CF4"/>
    <w:lvl w:ilvl="0" w:tplc="D8EA0E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89C3A71"/>
    <w:multiLevelType w:val="hybridMultilevel"/>
    <w:tmpl w:val="6E1E10C0"/>
    <w:lvl w:ilvl="0" w:tplc="DF2E9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1"/>
    <w:rsid w:val="000108CA"/>
    <w:rsid w:val="000366F3"/>
    <w:rsid w:val="00151F4F"/>
    <w:rsid w:val="00182194"/>
    <w:rsid w:val="002233DD"/>
    <w:rsid w:val="00241B17"/>
    <w:rsid w:val="00246B41"/>
    <w:rsid w:val="003C1A78"/>
    <w:rsid w:val="00420C08"/>
    <w:rsid w:val="00456945"/>
    <w:rsid w:val="0059196F"/>
    <w:rsid w:val="0066549C"/>
    <w:rsid w:val="006B2849"/>
    <w:rsid w:val="00721F22"/>
    <w:rsid w:val="0074479E"/>
    <w:rsid w:val="00C05498"/>
    <w:rsid w:val="00C42EB9"/>
    <w:rsid w:val="00C457FB"/>
    <w:rsid w:val="00CA19BA"/>
    <w:rsid w:val="00CF12F1"/>
    <w:rsid w:val="00E609BB"/>
    <w:rsid w:val="00FB3287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D442"/>
  <w15:docId w15:val="{785ADD18-E0AE-4F5A-81D5-9FAC94B1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EB9"/>
    <w:pPr>
      <w:keepNext/>
      <w:spacing w:after="0" w:line="240" w:lineRule="auto"/>
      <w:ind w:left="5040"/>
      <w:outlineLvl w:val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2EB9"/>
    <w:pPr>
      <w:keepNext/>
      <w:jc w:val="center"/>
      <w:outlineLvl w:val="1"/>
    </w:pPr>
    <w:rPr>
      <w:rFonts w:eastAsiaTheme="minorHAnsi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2EB9"/>
    <w:pPr>
      <w:keepNext/>
      <w:spacing w:after="0" w:line="240" w:lineRule="auto"/>
      <w:ind w:left="5040"/>
      <w:outlineLvl w:val="2"/>
    </w:pPr>
    <w:rPr>
      <w:rFonts w:ascii="Times New Roman" w:eastAsiaTheme="minorHAnsi" w:hAnsi="Times New Roman" w:cs="Times New Roman"/>
      <w:i/>
      <w:sz w:val="28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2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12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2EB9"/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42EB9"/>
    <w:rPr>
      <w:rFonts w:eastAsiaTheme="minorHAnsi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C42EB9"/>
    <w:rPr>
      <w:rFonts w:ascii="Times New Roman" w:eastAsiaTheme="minorHAnsi" w:hAnsi="Times New Roman" w:cs="Times New Roman"/>
      <w:i/>
      <w:sz w:val="28"/>
      <w:szCs w:val="28"/>
      <w:u w:val="single"/>
      <w:lang w:val="uk-UA" w:eastAsia="en-US"/>
    </w:rPr>
  </w:style>
  <w:style w:type="paragraph" w:styleId="a6">
    <w:name w:val="Body Text"/>
    <w:basedOn w:val="a"/>
    <w:link w:val="a7"/>
    <w:uiPriority w:val="99"/>
    <w:unhideWhenUsed/>
    <w:rsid w:val="00C42EB9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C42EB9"/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C42EB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</dc:creator>
  <cp:keywords/>
  <dc:description/>
  <cp:lastModifiedBy>Людмила</cp:lastModifiedBy>
  <cp:revision>3</cp:revision>
  <dcterms:created xsi:type="dcterms:W3CDTF">2023-02-17T12:58:00Z</dcterms:created>
  <dcterms:modified xsi:type="dcterms:W3CDTF">2023-02-17T12:59:00Z</dcterms:modified>
</cp:coreProperties>
</file>